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C848F" w14:textId="77777777" w:rsidR="00247116" w:rsidRPr="00D04F5E" w:rsidRDefault="00247116" w:rsidP="00247116">
      <w:pPr>
        <w:jc w:val="center"/>
        <w:rPr>
          <w:sz w:val="36"/>
          <w:szCs w:val="36"/>
        </w:rPr>
      </w:pPr>
      <w:r w:rsidRPr="00D04F5E">
        <w:rPr>
          <w:sz w:val="36"/>
          <w:szCs w:val="36"/>
        </w:rPr>
        <w:t>Общество с ограниченной ответственностью</w:t>
      </w:r>
    </w:p>
    <w:p w14:paraId="62C626CF" w14:textId="77777777" w:rsidR="00247116" w:rsidRPr="00D04F5E" w:rsidRDefault="00247116" w:rsidP="00247116">
      <w:pPr>
        <w:pBdr>
          <w:bottom w:val="single" w:sz="8" w:space="1" w:color="000000"/>
        </w:pBdr>
        <w:jc w:val="center"/>
        <w:rPr>
          <w:sz w:val="48"/>
          <w:szCs w:val="48"/>
        </w:rPr>
      </w:pPr>
      <w:r w:rsidRPr="00D04F5E">
        <w:rPr>
          <w:sz w:val="48"/>
          <w:szCs w:val="48"/>
        </w:rPr>
        <w:t>"АС-ХОЛДИНГ"</w:t>
      </w:r>
    </w:p>
    <w:p w14:paraId="0C5C294F" w14:textId="77777777" w:rsidR="00A71812" w:rsidRDefault="00A71812" w:rsidP="00247116">
      <w:pPr>
        <w:suppressAutoHyphens w:val="0"/>
        <w:jc w:val="center"/>
        <w:rPr>
          <w:lang w:eastAsia="ru-RU"/>
        </w:rPr>
      </w:pPr>
      <w:r w:rsidRPr="00A71812">
        <w:rPr>
          <w:lang w:eastAsia="ru-RU"/>
        </w:rPr>
        <w:t xml:space="preserve">125057, </w:t>
      </w:r>
      <w:proofErr w:type="spellStart"/>
      <w:r w:rsidRPr="00A71812">
        <w:rPr>
          <w:lang w:eastAsia="ru-RU"/>
        </w:rPr>
        <w:t>г.Москва</w:t>
      </w:r>
      <w:proofErr w:type="spellEnd"/>
      <w:r w:rsidRPr="00A71812">
        <w:rPr>
          <w:lang w:eastAsia="ru-RU"/>
        </w:rPr>
        <w:t xml:space="preserve">, </w:t>
      </w:r>
      <w:proofErr w:type="spellStart"/>
      <w:r w:rsidRPr="00A71812">
        <w:rPr>
          <w:lang w:eastAsia="ru-RU"/>
        </w:rPr>
        <w:t>пер.Малый</w:t>
      </w:r>
      <w:proofErr w:type="spellEnd"/>
      <w:r w:rsidRPr="00A71812">
        <w:rPr>
          <w:lang w:eastAsia="ru-RU"/>
        </w:rPr>
        <w:t xml:space="preserve"> </w:t>
      </w:r>
      <w:proofErr w:type="spellStart"/>
      <w:r w:rsidRPr="00A71812">
        <w:rPr>
          <w:lang w:eastAsia="ru-RU"/>
        </w:rPr>
        <w:t>Песачный</w:t>
      </w:r>
      <w:proofErr w:type="spellEnd"/>
      <w:r w:rsidRPr="00A71812">
        <w:rPr>
          <w:lang w:eastAsia="ru-RU"/>
        </w:rPr>
        <w:t xml:space="preserve">, д.6, кв.49 </w:t>
      </w:r>
    </w:p>
    <w:p w14:paraId="30090B34" w14:textId="433FAA82" w:rsidR="00247116" w:rsidRDefault="00247116" w:rsidP="00247116">
      <w:pPr>
        <w:suppressAutoHyphens w:val="0"/>
        <w:jc w:val="center"/>
        <w:rPr>
          <w:lang w:eastAsia="ru-RU"/>
        </w:rPr>
      </w:pPr>
      <w:r w:rsidRPr="00D04F5E">
        <w:rPr>
          <w:lang w:eastAsia="ru-RU"/>
        </w:rPr>
        <w:t xml:space="preserve">ОГРН 1147746858500 ИНН 7724930268 / КПП </w:t>
      </w:r>
      <w:r w:rsidR="00A71812" w:rsidRPr="00A71812">
        <w:rPr>
          <w:lang w:eastAsia="ru-RU"/>
        </w:rPr>
        <w:t>774301001</w:t>
      </w:r>
    </w:p>
    <w:p w14:paraId="65FF8C0D" w14:textId="77777777" w:rsidR="00D75DF6" w:rsidRDefault="00247116">
      <w:r>
        <w:t xml:space="preserve">                                                                                                                                     </w:t>
      </w:r>
    </w:p>
    <w:p w14:paraId="17ACB77A" w14:textId="77777777" w:rsidR="00247116" w:rsidRDefault="00247116"/>
    <w:p w14:paraId="6F02D2EB" w14:textId="68493D8F" w:rsidR="00276386" w:rsidRPr="00276386" w:rsidRDefault="00276386" w:rsidP="00276386">
      <w:pPr>
        <w:pStyle w:val="a7"/>
        <w:tabs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6386">
        <w:rPr>
          <w:rFonts w:ascii="Times New Roman" w:hAnsi="Times New Roman" w:cs="Times New Roman"/>
          <w:sz w:val="22"/>
        </w:rPr>
        <w:t xml:space="preserve">Исх.3 от 17.01.2022г.  </w:t>
      </w:r>
      <w:r>
        <w:rPr>
          <w:rFonts w:ascii="Times New Roman" w:hAnsi="Times New Roman" w:cs="Times New Roman"/>
          <w:sz w:val="22"/>
        </w:rPr>
        <w:tab/>
        <w:t xml:space="preserve">      </w:t>
      </w:r>
      <w:r w:rsidR="0083316F">
        <w:rPr>
          <w:rFonts w:ascii="Times New Roman" w:hAnsi="Times New Roman" w:cs="Times New Roman"/>
          <w:sz w:val="22"/>
        </w:rPr>
        <w:t xml:space="preserve">   </w:t>
      </w:r>
      <w:r>
        <w:rPr>
          <w:rFonts w:ascii="Times New Roman" w:hAnsi="Times New Roman" w:cs="Times New Roman"/>
          <w:sz w:val="22"/>
        </w:rPr>
        <w:t xml:space="preserve">                            </w:t>
      </w:r>
      <w:r w:rsidR="000239E3">
        <w:rPr>
          <w:rFonts w:ascii="Times New Roman" w:hAnsi="Times New Roman" w:cs="Times New Roman"/>
          <w:sz w:val="22"/>
        </w:rPr>
        <w:t xml:space="preserve"> </w:t>
      </w:r>
      <w:r w:rsidR="0083316F" w:rsidRPr="00276386">
        <w:rPr>
          <w:rFonts w:ascii="Times New Roman" w:hAnsi="Times New Roman" w:cs="Times New Roman"/>
          <w:sz w:val="24"/>
          <w:szCs w:val="24"/>
        </w:rPr>
        <w:t xml:space="preserve">Руководителям органов местного </w:t>
      </w:r>
      <w:proofErr w:type="gramStart"/>
      <w:r w:rsidR="0083316F" w:rsidRPr="00276386">
        <w:rPr>
          <w:rFonts w:ascii="Times New Roman" w:hAnsi="Times New Roman" w:cs="Times New Roman"/>
          <w:sz w:val="24"/>
          <w:szCs w:val="24"/>
        </w:rPr>
        <w:t>самоуправления,</w:t>
      </w:r>
      <w:r w:rsidR="00E41462">
        <w:rPr>
          <w:rFonts w:ascii="Times New Roman" w:hAnsi="Times New Roman" w:cs="Times New Roman"/>
          <w:sz w:val="22"/>
        </w:rPr>
        <w:t xml:space="preserve"> </w:t>
      </w:r>
      <w:r w:rsidR="00E41462">
        <w:rPr>
          <w:rFonts w:ascii="Times New Roman" w:hAnsi="Times New Roman" w:cs="Times New Roman"/>
          <w:sz w:val="22"/>
        </w:rPr>
        <w:br/>
      </w:r>
      <w:r w:rsidRPr="0027638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2763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900E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1812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руководителям</w:t>
      </w:r>
      <w:r w:rsidRPr="00276386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организаций,    </w:t>
      </w:r>
    </w:p>
    <w:p w14:paraId="31895D82" w14:textId="77777777" w:rsidR="00E41462" w:rsidRDefault="00276386" w:rsidP="00E41462">
      <w:pPr>
        <w:pStyle w:val="a7"/>
        <w:tabs>
          <w:tab w:val="center" w:pos="4677"/>
        </w:tabs>
        <w:rPr>
          <w:sz w:val="22"/>
        </w:rPr>
      </w:pPr>
      <w:r w:rsidRPr="002763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заместителям </w:t>
      </w:r>
      <w:r w:rsidRPr="00276386">
        <w:rPr>
          <w:rFonts w:ascii="Times New Roman" w:hAnsi="Times New Roman" w:cs="Times New Roman"/>
          <w:sz w:val="24"/>
          <w:szCs w:val="24"/>
        </w:rPr>
        <w:t>руководителей</w:t>
      </w:r>
      <w:r w:rsidR="00E41462">
        <w:rPr>
          <w:rFonts w:ascii="Times New Roman" w:hAnsi="Times New Roman" w:cs="Times New Roman"/>
          <w:sz w:val="24"/>
          <w:szCs w:val="24"/>
        </w:rPr>
        <w:t xml:space="preserve"> </w:t>
      </w:r>
      <w:r w:rsidR="004A1084" w:rsidRPr="004A1084">
        <w:rPr>
          <w:rFonts w:ascii="Times New Roman" w:hAnsi="Times New Roman" w:cs="Times New Roman"/>
          <w:sz w:val="24"/>
          <w:szCs w:val="24"/>
        </w:rPr>
        <w:t>образовательных</w:t>
      </w:r>
      <w:r w:rsidR="00E41462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</w:t>
      </w:r>
      <w:r w:rsidR="004A1084" w:rsidRPr="004A1084">
        <w:rPr>
          <w:rFonts w:ascii="Times New Roman" w:hAnsi="Times New Roman" w:cs="Times New Roman"/>
          <w:sz w:val="24"/>
          <w:szCs w:val="24"/>
        </w:rPr>
        <w:t>организаций</w:t>
      </w:r>
    </w:p>
    <w:p w14:paraId="7137A324" w14:textId="77777777" w:rsidR="00E41462" w:rsidRDefault="00E41462" w:rsidP="00E41462">
      <w:pPr>
        <w:pStyle w:val="a7"/>
        <w:tabs>
          <w:tab w:val="center" w:pos="4677"/>
        </w:tabs>
        <w:rPr>
          <w:sz w:val="22"/>
        </w:rPr>
      </w:pPr>
    </w:p>
    <w:p w14:paraId="174423C5" w14:textId="466090BE" w:rsidR="00BB3454" w:rsidRDefault="00BB3454" w:rsidP="00E41462">
      <w:pPr>
        <w:pStyle w:val="a7"/>
        <w:tabs>
          <w:tab w:val="center" w:pos="4677"/>
        </w:tabs>
        <w:rPr>
          <w:rFonts w:ascii="Times New Roman" w:hAnsi="Times New Roman" w:cs="Times New Roman"/>
          <w:sz w:val="22"/>
        </w:rPr>
      </w:pPr>
      <w:r w:rsidRPr="000239E3">
        <w:rPr>
          <w:rFonts w:ascii="Times New Roman" w:hAnsi="Times New Roman" w:cs="Times New Roman"/>
          <w:sz w:val="22"/>
        </w:rPr>
        <w:t xml:space="preserve">О проведении вебинара по </w:t>
      </w:r>
      <w:r w:rsidR="00E41462">
        <w:rPr>
          <w:rFonts w:ascii="Times New Roman" w:hAnsi="Times New Roman" w:cs="Times New Roman"/>
          <w:sz w:val="22"/>
        </w:rPr>
        <w:t>итогам</w:t>
      </w:r>
      <w:r w:rsidRPr="000239E3">
        <w:rPr>
          <w:rFonts w:ascii="Times New Roman" w:hAnsi="Times New Roman" w:cs="Times New Roman"/>
          <w:sz w:val="22"/>
        </w:rPr>
        <w:t xml:space="preserve"> НОК</w:t>
      </w:r>
      <w:r w:rsidR="00E41462">
        <w:rPr>
          <w:rFonts w:ascii="Times New Roman" w:hAnsi="Times New Roman" w:cs="Times New Roman"/>
          <w:sz w:val="22"/>
        </w:rPr>
        <w:t>-2021</w:t>
      </w:r>
    </w:p>
    <w:p w14:paraId="338E7E37" w14:textId="019DA185" w:rsidR="00BF05CE" w:rsidRDefault="00BF05CE" w:rsidP="004A1084">
      <w:pPr>
        <w:pStyle w:val="Standard"/>
        <w:jc w:val="center"/>
      </w:pPr>
    </w:p>
    <w:p w14:paraId="174A0C4A" w14:textId="0DB23712" w:rsidR="00E41462" w:rsidRDefault="00E41462" w:rsidP="004A1084">
      <w:pPr>
        <w:pStyle w:val="Standard"/>
        <w:jc w:val="center"/>
      </w:pPr>
    </w:p>
    <w:p w14:paraId="08F75AB9" w14:textId="77777777" w:rsidR="00A41D2E" w:rsidRDefault="00A41D2E" w:rsidP="004A1084">
      <w:pPr>
        <w:pStyle w:val="Standard"/>
        <w:jc w:val="center"/>
      </w:pPr>
    </w:p>
    <w:p w14:paraId="233EDCD9" w14:textId="558A3E8D" w:rsidR="000239E3" w:rsidRPr="00247116" w:rsidRDefault="000239E3" w:rsidP="00A41D2E">
      <w:pPr>
        <w:pStyle w:val="Standard"/>
        <w:spacing w:after="240"/>
        <w:jc w:val="center"/>
      </w:pPr>
      <w:r w:rsidRPr="00247116">
        <w:t>Уважаемые руководители!</w:t>
      </w:r>
    </w:p>
    <w:p w14:paraId="6C7C9B43" w14:textId="7E058055" w:rsidR="00247116" w:rsidRDefault="00247116" w:rsidP="009B4185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47116">
        <w:rPr>
          <w:sz w:val="24"/>
          <w:szCs w:val="24"/>
        </w:rPr>
        <w:t>В рамках Государственного контракта № 0127200000219005482 от 05 мая 2021</w:t>
      </w:r>
      <w:r w:rsidR="00E41462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="00E41462">
        <w:rPr>
          <w:sz w:val="24"/>
          <w:szCs w:val="24"/>
        </w:rPr>
        <w:t xml:space="preserve">. </w:t>
      </w:r>
      <w:r w:rsidRPr="00247116">
        <w:rPr>
          <w:sz w:val="24"/>
          <w:szCs w:val="24"/>
        </w:rPr>
        <w:t xml:space="preserve">ООО «АС-Холдинг» проводит </w:t>
      </w:r>
      <w:r w:rsidR="00EC514E" w:rsidRPr="000239E3">
        <w:rPr>
          <w:b/>
          <w:sz w:val="24"/>
          <w:szCs w:val="24"/>
          <w:u w:val="single"/>
        </w:rPr>
        <w:t>21 января 2022 го</w:t>
      </w:r>
      <w:r w:rsidR="00EC514E">
        <w:rPr>
          <w:b/>
          <w:sz w:val="24"/>
          <w:szCs w:val="24"/>
          <w:u w:val="single"/>
        </w:rPr>
        <w:t>да в 15:00 по местному времени</w:t>
      </w:r>
      <w:r w:rsidR="00EC514E" w:rsidRPr="000239E3">
        <w:rPr>
          <w:sz w:val="24"/>
          <w:szCs w:val="24"/>
        </w:rPr>
        <w:t xml:space="preserve"> </w:t>
      </w:r>
      <w:r w:rsidR="00EC514E" w:rsidRPr="004A1084">
        <w:rPr>
          <w:color w:val="2C2D2E"/>
          <w:sz w:val="24"/>
          <w:szCs w:val="24"/>
          <w:shd w:val="clear" w:color="auto" w:fill="FFFFFF"/>
        </w:rPr>
        <w:t>вебинар</w:t>
      </w:r>
      <w:r w:rsidR="00EC514E">
        <w:rPr>
          <w:color w:val="2C2D2E"/>
          <w:sz w:val="24"/>
          <w:szCs w:val="24"/>
          <w:shd w:val="clear" w:color="auto" w:fill="FFFFFF"/>
        </w:rPr>
        <w:t xml:space="preserve"> </w:t>
      </w:r>
      <w:r w:rsidR="00276386" w:rsidRPr="00276386">
        <w:rPr>
          <w:sz w:val="24"/>
          <w:szCs w:val="24"/>
        </w:rPr>
        <w:t xml:space="preserve">по </w:t>
      </w:r>
      <w:r w:rsidR="00276386" w:rsidRPr="00276386">
        <w:rPr>
          <w:color w:val="2C2D2E"/>
          <w:sz w:val="24"/>
          <w:szCs w:val="24"/>
          <w:shd w:val="clear" w:color="auto" w:fill="FFFFFF"/>
        </w:rPr>
        <w:t>итогам независимой оценки качества условий осуществления образовательной деятельности образовательными организациями Свердловской области в 2021 году</w:t>
      </w:r>
      <w:r w:rsidR="00EC514E">
        <w:rPr>
          <w:color w:val="2C2D2E"/>
          <w:sz w:val="24"/>
          <w:szCs w:val="24"/>
          <w:shd w:val="clear" w:color="auto" w:fill="FFFFFF"/>
        </w:rPr>
        <w:t>. Основные вопросы, которые будут освещены на</w:t>
      </w:r>
      <w:r w:rsidR="00276386" w:rsidRPr="00276386">
        <w:rPr>
          <w:color w:val="2C2D2E"/>
          <w:sz w:val="24"/>
          <w:szCs w:val="24"/>
          <w:shd w:val="clear" w:color="auto" w:fill="FFFFFF"/>
        </w:rPr>
        <w:t xml:space="preserve"> </w:t>
      </w:r>
      <w:r w:rsidR="004A1084" w:rsidRPr="004A1084">
        <w:rPr>
          <w:color w:val="2C2D2E"/>
          <w:sz w:val="24"/>
          <w:szCs w:val="24"/>
          <w:shd w:val="clear" w:color="auto" w:fill="FFFFFF"/>
        </w:rPr>
        <w:t>вебинар</w:t>
      </w:r>
      <w:r w:rsidR="00EC514E">
        <w:rPr>
          <w:color w:val="2C2D2E"/>
          <w:sz w:val="24"/>
          <w:szCs w:val="24"/>
          <w:shd w:val="clear" w:color="auto" w:fill="FFFFFF"/>
        </w:rPr>
        <w:t>е</w:t>
      </w:r>
      <w:r w:rsidR="004A1084" w:rsidRPr="004A1084">
        <w:rPr>
          <w:color w:val="2C2D2E"/>
          <w:sz w:val="24"/>
          <w:szCs w:val="24"/>
          <w:shd w:val="clear" w:color="auto" w:fill="FFFFFF"/>
        </w:rPr>
        <w:t>:</w:t>
      </w:r>
    </w:p>
    <w:p w14:paraId="035D45EA" w14:textId="25DFA78C" w:rsidR="00276386" w:rsidRPr="00EC514E" w:rsidRDefault="00276386" w:rsidP="00EC514E">
      <w:pPr>
        <w:pStyle w:val="a4"/>
        <w:numPr>
          <w:ilvl w:val="0"/>
          <w:numId w:val="3"/>
        </w:numPr>
        <w:ind w:left="0" w:firstLine="360"/>
        <w:jc w:val="both"/>
        <w:rPr>
          <w:sz w:val="24"/>
          <w:szCs w:val="24"/>
        </w:rPr>
      </w:pPr>
      <w:r w:rsidRPr="00EC514E">
        <w:rPr>
          <w:sz w:val="24"/>
          <w:szCs w:val="24"/>
        </w:rPr>
        <w:t xml:space="preserve">«О результатах проведения НОК в 2021 году»; </w:t>
      </w:r>
    </w:p>
    <w:p w14:paraId="2C4FDD21" w14:textId="6E47D949" w:rsidR="00276386" w:rsidRPr="00EC514E" w:rsidRDefault="00276386" w:rsidP="00EC514E">
      <w:pPr>
        <w:pStyle w:val="a4"/>
        <w:numPr>
          <w:ilvl w:val="0"/>
          <w:numId w:val="3"/>
        </w:numPr>
        <w:ind w:left="0" w:firstLine="360"/>
        <w:jc w:val="both"/>
        <w:rPr>
          <w:sz w:val="24"/>
          <w:szCs w:val="24"/>
        </w:rPr>
      </w:pPr>
      <w:r w:rsidRPr="00EC514E">
        <w:rPr>
          <w:sz w:val="24"/>
          <w:szCs w:val="24"/>
        </w:rPr>
        <w:t>«О методических рекомендациях по разработке планов мероприятий по устранению недостатков, выявленных в ходе проведения НОК»;</w:t>
      </w:r>
    </w:p>
    <w:p w14:paraId="0EE2FA88" w14:textId="06C8F699" w:rsidR="00276386" w:rsidRPr="00EC514E" w:rsidRDefault="00276386" w:rsidP="00EC514E">
      <w:pPr>
        <w:pStyle w:val="a4"/>
        <w:numPr>
          <w:ilvl w:val="0"/>
          <w:numId w:val="3"/>
        </w:numPr>
        <w:ind w:left="0" w:firstLine="360"/>
        <w:jc w:val="both"/>
        <w:rPr>
          <w:sz w:val="24"/>
          <w:szCs w:val="24"/>
        </w:rPr>
      </w:pPr>
      <w:r w:rsidRPr="00EC514E">
        <w:rPr>
          <w:sz w:val="24"/>
          <w:szCs w:val="24"/>
        </w:rPr>
        <w:t>«О популяризации официального сайта для размещения информации о государственных (муниципальных) учреждениях bus.gov.ru</w:t>
      </w:r>
    </w:p>
    <w:p w14:paraId="34B1E815" w14:textId="77777777" w:rsidR="00276386" w:rsidRPr="00276386" w:rsidRDefault="00276386" w:rsidP="00EC514E">
      <w:pPr>
        <w:jc w:val="both"/>
        <w:rPr>
          <w:sz w:val="24"/>
          <w:szCs w:val="24"/>
        </w:rPr>
      </w:pPr>
    </w:p>
    <w:p w14:paraId="28213BB5" w14:textId="0C21C281" w:rsidR="00247116" w:rsidRPr="00247116" w:rsidRDefault="004A1084" w:rsidP="00EC51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47116" w:rsidRPr="00247116">
        <w:rPr>
          <w:sz w:val="24"/>
          <w:szCs w:val="24"/>
        </w:rPr>
        <w:t xml:space="preserve">Вебинар адресован руководителям образовательных организаций и представителям ОМС. Необходимо обеспечить присутствие на вебинаре не менее одного представителя от каждой образовательной организации, </w:t>
      </w:r>
      <w:r w:rsidR="00A41D2E">
        <w:rPr>
          <w:sz w:val="24"/>
          <w:szCs w:val="24"/>
        </w:rPr>
        <w:t>участвовавших в</w:t>
      </w:r>
      <w:r w:rsidR="00247116" w:rsidRPr="00247116">
        <w:rPr>
          <w:sz w:val="24"/>
          <w:szCs w:val="24"/>
        </w:rPr>
        <w:t xml:space="preserve"> НОК в 2021 году, и не менее одного представителя ОМС.</w:t>
      </w:r>
    </w:p>
    <w:p w14:paraId="44A2C29C" w14:textId="77777777" w:rsidR="00714FFB" w:rsidRDefault="00714FFB" w:rsidP="00EC514E">
      <w:pPr>
        <w:jc w:val="both"/>
        <w:rPr>
          <w:sz w:val="24"/>
          <w:szCs w:val="24"/>
        </w:rPr>
      </w:pPr>
    </w:p>
    <w:p w14:paraId="1DFC4C92" w14:textId="0FC6B0C7" w:rsidR="00B60BCC" w:rsidRDefault="00714FFB" w:rsidP="009B4185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47116" w:rsidRPr="00247116">
        <w:rPr>
          <w:sz w:val="24"/>
          <w:szCs w:val="24"/>
        </w:rPr>
        <w:t xml:space="preserve">Просим зарегистрироваться на участие в вебинаре </w:t>
      </w:r>
      <w:r w:rsidR="00B60BCC">
        <w:rPr>
          <w:b/>
          <w:bCs/>
          <w:sz w:val="24"/>
          <w:szCs w:val="24"/>
          <w:u w:val="single"/>
        </w:rPr>
        <w:t>до 21 января 2022</w:t>
      </w:r>
      <w:r w:rsidR="00247116" w:rsidRPr="00247116">
        <w:rPr>
          <w:b/>
          <w:bCs/>
          <w:sz w:val="24"/>
          <w:szCs w:val="24"/>
          <w:u w:val="single"/>
        </w:rPr>
        <w:t xml:space="preserve"> г.</w:t>
      </w:r>
      <w:r w:rsidR="00B60BCC">
        <w:rPr>
          <w:sz w:val="24"/>
          <w:szCs w:val="24"/>
        </w:rPr>
        <w:t xml:space="preserve"> по следующим ссылкам</w:t>
      </w:r>
      <w:r w:rsidR="00247116" w:rsidRPr="00247116">
        <w:rPr>
          <w:sz w:val="24"/>
          <w:szCs w:val="24"/>
        </w:rPr>
        <w:t xml:space="preserve">: </w:t>
      </w:r>
    </w:p>
    <w:p w14:paraId="73125141" w14:textId="26CC30B5" w:rsidR="00B60BCC" w:rsidRPr="00B60BCC" w:rsidRDefault="00B60BCC" w:rsidP="00B60BCC">
      <w:pPr>
        <w:rPr>
          <w:b/>
          <w:sz w:val="24"/>
          <w:szCs w:val="24"/>
        </w:rPr>
      </w:pPr>
      <w:r w:rsidRPr="00B60BCC">
        <w:rPr>
          <w:b/>
          <w:sz w:val="24"/>
          <w:szCs w:val="24"/>
        </w:rPr>
        <w:t>ссылка на страницу с формой</w:t>
      </w:r>
      <w:r w:rsidR="00A41D2E">
        <w:rPr>
          <w:b/>
          <w:sz w:val="24"/>
          <w:szCs w:val="24"/>
        </w:rPr>
        <w:t xml:space="preserve"> регистрации:</w:t>
      </w:r>
    </w:p>
    <w:p w14:paraId="20C4311D" w14:textId="77777777" w:rsidR="00B60BCC" w:rsidRDefault="00A71812" w:rsidP="00B60BCC">
      <w:pPr>
        <w:rPr>
          <w:b/>
          <w:sz w:val="24"/>
          <w:szCs w:val="24"/>
        </w:rPr>
      </w:pPr>
      <w:hyperlink r:id="rId5" w:history="1">
        <w:r w:rsidR="00B60BCC" w:rsidRPr="004F6285">
          <w:rPr>
            <w:rStyle w:val="a3"/>
            <w:b/>
            <w:sz w:val="24"/>
            <w:szCs w:val="24"/>
          </w:rPr>
          <w:t>https://webinar.bar/18012022reg</w:t>
        </w:r>
      </w:hyperlink>
    </w:p>
    <w:p w14:paraId="219CDAD0" w14:textId="77777777" w:rsidR="00B60BCC" w:rsidRPr="00B60BCC" w:rsidRDefault="00B60BCC" w:rsidP="00B60BCC">
      <w:pPr>
        <w:rPr>
          <w:b/>
          <w:sz w:val="24"/>
          <w:szCs w:val="24"/>
        </w:rPr>
      </w:pPr>
    </w:p>
    <w:p w14:paraId="198316A9" w14:textId="5CCE0146" w:rsidR="00B60BCC" w:rsidRPr="00B60BCC" w:rsidRDefault="00B60BCC" w:rsidP="00B60BCC">
      <w:pPr>
        <w:rPr>
          <w:b/>
          <w:sz w:val="24"/>
          <w:szCs w:val="24"/>
        </w:rPr>
      </w:pPr>
      <w:r w:rsidRPr="00B60BCC">
        <w:rPr>
          <w:b/>
          <w:sz w:val="24"/>
          <w:szCs w:val="24"/>
        </w:rPr>
        <w:t xml:space="preserve">ссылка на страницу с трансляцией </w:t>
      </w:r>
      <w:r w:rsidR="00A41D2E">
        <w:rPr>
          <w:b/>
          <w:sz w:val="24"/>
          <w:szCs w:val="24"/>
        </w:rPr>
        <w:t>вебинара:</w:t>
      </w:r>
    </w:p>
    <w:p w14:paraId="5509149B" w14:textId="77777777" w:rsidR="00247116" w:rsidRDefault="00A71812" w:rsidP="00B60BCC">
      <w:pPr>
        <w:rPr>
          <w:b/>
          <w:sz w:val="24"/>
          <w:szCs w:val="24"/>
          <w:u w:val="single"/>
        </w:rPr>
      </w:pPr>
      <w:hyperlink r:id="rId6" w:history="1">
        <w:r w:rsidR="00B60BCC" w:rsidRPr="004F6285">
          <w:rPr>
            <w:rStyle w:val="a3"/>
            <w:b/>
            <w:sz w:val="24"/>
            <w:szCs w:val="24"/>
          </w:rPr>
          <w:t>https://webinar.bar/18012022web</w:t>
        </w:r>
      </w:hyperlink>
    </w:p>
    <w:p w14:paraId="58685586" w14:textId="6613CDBE" w:rsidR="00247116" w:rsidRDefault="00247116" w:rsidP="00247116">
      <w:pPr>
        <w:rPr>
          <w:sz w:val="24"/>
          <w:szCs w:val="24"/>
        </w:rPr>
      </w:pPr>
    </w:p>
    <w:p w14:paraId="09B36127" w14:textId="41A2C75F" w:rsidR="00A41D2E" w:rsidRDefault="00A41D2E" w:rsidP="00247116">
      <w:pPr>
        <w:rPr>
          <w:sz w:val="24"/>
          <w:szCs w:val="24"/>
        </w:rPr>
      </w:pPr>
    </w:p>
    <w:p w14:paraId="2F09BB61" w14:textId="23663322" w:rsidR="00A41D2E" w:rsidRDefault="00A41D2E" w:rsidP="00247116">
      <w:pPr>
        <w:rPr>
          <w:sz w:val="24"/>
          <w:szCs w:val="24"/>
        </w:rPr>
      </w:pPr>
    </w:p>
    <w:p w14:paraId="22C4705A" w14:textId="77777777" w:rsidR="00A41D2E" w:rsidRPr="00247116" w:rsidRDefault="00A41D2E" w:rsidP="00247116">
      <w:pPr>
        <w:rPr>
          <w:sz w:val="24"/>
          <w:szCs w:val="24"/>
        </w:rPr>
      </w:pPr>
    </w:p>
    <w:p w14:paraId="35A5E001" w14:textId="1A1E43FB" w:rsidR="00247116" w:rsidRPr="00247116" w:rsidRDefault="00247116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      </w:t>
      </w:r>
      <w:r w:rsidR="00A41D2E">
        <w:rPr>
          <w:sz w:val="24"/>
          <w:szCs w:val="24"/>
        </w:rPr>
        <w:t xml:space="preserve">                           </w:t>
      </w:r>
      <w:r w:rsidR="00440ABF">
        <w:rPr>
          <w:sz w:val="24"/>
          <w:szCs w:val="24"/>
        </w:rPr>
        <w:t xml:space="preserve">                               </w:t>
      </w:r>
      <w:proofErr w:type="spellStart"/>
      <w:r w:rsidR="00B60BCC">
        <w:rPr>
          <w:sz w:val="24"/>
          <w:szCs w:val="24"/>
        </w:rPr>
        <w:t>Ханова</w:t>
      </w:r>
      <w:proofErr w:type="spellEnd"/>
      <w:r w:rsidR="00B60BCC">
        <w:rPr>
          <w:sz w:val="24"/>
          <w:szCs w:val="24"/>
        </w:rPr>
        <w:t xml:space="preserve"> Е.В.</w:t>
      </w:r>
    </w:p>
    <w:sectPr w:rsidR="00247116" w:rsidRPr="00247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77E69"/>
    <w:multiLevelType w:val="hybridMultilevel"/>
    <w:tmpl w:val="CEC84C68"/>
    <w:lvl w:ilvl="0" w:tplc="C2C217A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DE38E2"/>
    <w:multiLevelType w:val="hybridMultilevel"/>
    <w:tmpl w:val="592676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2704EA"/>
    <w:multiLevelType w:val="multilevel"/>
    <w:tmpl w:val="5C7423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116"/>
    <w:rsid w:val="000239E3"/>
    <w:rsid w:val="00247116"/>
    <w:rsid w:val="00276386"/>
    <w:rsid w:val="00440ABF"/>
    <w:rsid w:val="004A1084"/>
    <w:rsid w:val="00714FFB"/>
    <w:rsid w:val="0083316F"/>
    <w:rsid w:val="009B4185"/>
    <w:rsid w:val="00A41D2E"/>
    <w:rsid w:val="00A71812"/>
    <w:rsid w:val="00B60BCC"/>
    <w:rsid w:val="00BB3454"/>
    <w:rsid w:val="00BF05CE"/>
    <w:rsid w:val="00C66303"/>
    <w:rsid w:val="00E41462"/>
    <w:rsid w:val="00E900E5"/>
    <w:rsid w:val="00EC514E"/>
    <w:rsid w:val="00F7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AD40"/>
  <w15:chartTrackingRefBased/>
  <w15:docId w15:val="{CECE807A-51B0-4394-AAE2-9672B818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1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711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24711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471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71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7116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No Spacing"/>
    <w:uiPriority w:val="1"/>
    <w:qFormat/>
    <w:rsid w:val="0027638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inar.bar/18012022web" TargetMode="External"/><Relationship Id="rId5" Type="http://schemas.openxmlformats.org/officeDocument/2006/relationships/hyperlink" Target="https://webinar.bar/18012022r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2022-01-17T20:46:00Z</cp:lastPrinted>
  <dcterms:created xsi:type="dcterms:W3CDTF">2022-01-17T20:42:00Z</dcterms:created>
  <dcterms:modified xsi:type="dcterms:W3CDTF">2022-01-17T20:46:00Z</dcterms:modified>
</cp:coreProperties>
</file>